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FF" w:rsidRPr="0014528C" w:rsidRDefault="003D6F2C">
      <w:pPr>
        <w:pStyle w:val="3"/>
        <w:jc w:val="center"/>
      </w:pPr>
      <w:r w:rsidRPr="0014528C">
        <w:t>ПОЯСНИТЕЛЬНАЯ ЗАПИСКА</w:t>
      </w:r>
    </w:p>
    <w:p w:rsidR="00D17DFF" w:rsidRPr="0014528C" w:rsidRDefault="003D6F2C">
      <w:pPr>
        <w:pStyle w:val="1"/>
        <w:numPr>
          <w:ilvl w:val="0"/>
          <w:numId w:val="0"/>
        </w:numPr>
        <w:spacing w:before="0" w:after="0" w:line="192" w:lineRule="auto"/>
        <w:ind w:left="12"/>
        <w:jc w:val="both"/>
        <w:rPr>
          <w:b w:val="0"/>
          <w:sz w:val="28"/>
        </w:rPr>
      </w:pPr>
      <w:r w:rsidRPr="0014528C">
        <w:rPr>
          <w:b w:val="0"/>
          <w:sz w:val="28"/>
        </w:rPr>
        <w:t xml:space="preserve">к проекту постановления администрации города Ставрополя «О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F12AD7">
        <w:rPr>
          <w:b w:val="0"/>
          <w:sz w:val="28"/>
        </w:rPr>
        <w:t>10</w:t>
      </w:r>
      <w:r w:rsidRPr="0014528C">
        <w:rPr>
          <w:b w:val="0"/>
          <w:sz w:val="28"/>
        </w:rPr>
        <w:t>.11.20</w:t>
      </w:r>
      <w:r w:rsidR="00F12AD7">
        <w:rPr>
          <w:b w:val="0"/>
          <w:sz w:val="28"/>
        </w:rPr>
        <w:t>22</w:t>
      </w:r>
      <w:r w:rsidRPr="0014528C">
        <w:rPr>
          <w:b w:val="0"/>
          <w:sz w:val="28"/>
        </w:rPr>
        <w:t xml:space="preserve"> № </w:t>
      </w:r>
      <w:r w:rsidR="00F12AD7">
        <w:rPr>
          <w:b w:val="0"/>
          <w:sz w:val="28"/>
        </w:rPr>
        <w:t>2409</w:t>
      </w:r>
      <w:r w:rsidRPr="0014528C">
        <w:rPr>
          <w:b w:val="0"/>
          <w:sz w:val="28"/>
        </w:rPr>
        <w:t>»</w:t>
      </w:r>
    </w:p>
    <w:p w:rsidR="00D17DFF" w:rsidRPr="0014528C" w:rsidRDefault="00D17DFF">
      <w:pPr>
        <w:pStyle w:val="a1"/>
        <w:rPr>
          <w:sz w:val="14"/>
        </w:rPr>
      </w:pPr>
    </w:p>
    <w:p w:rsidR="00D17DFF" w:rsidRPr="000463B3" w:rsidRDefault="003D6F2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463B3">
        <w:rPr>
          <w:rFonts w:ascii="Times New Roman" w:hAnsi="Times New Roman"/>
          <w:sz w:val="28"/>
        </w:rPr>
        <w:t xml:space="preserve">В муниципальную программу «Социальная поддержка населения города Ставрополя», утвержденную постановлением администрации города Ставрополя от </w:t>
      </w:r>
      <w:r w:rsidR="00F12AD7" w:rsidRPr="000463B3">
        <w:rPr>
          <w:rFonts w:ascii="Times New Roman" w:hAnsi="Times New Roman"/>
          <w:sz w:val="28"/>
        </w:rPr>
        <w:t>10</w:t>
      </w:r>
      <w:r w:rsidRPr="000463B3">
        <w:rPr>
          <w:rFonts w:ascii="Times New Roman" w:hAnsi="Times New Roman"/>
          <w:sz w:val="28"/>
        </w:rPr>
        <w:t>.11.20</w:t>
      </w:r>
      <w:r w:rsidR="00F12AD7" w:rsidRPr="000463B3">
        <w:rPr>
          <w:rFonts w:ascii="Times New Roman" w:hAnsi="Times New Roman"/>
          <w:sz w:val="28"/>
        </w:rPr>
        <w:t>22</w:t>
      </w:r>
      <w:r w:rsidRPr="000463B3">
        <w:rPr>
          <w:rFonts w:ascii="Times New Roman" w:hAnsi="Times New Roman"/>
          <w:sz w:val="28"/>
        </w:rPr>
        <w:t xml:space="preserve"> № </w:t>
      </w:r>
      <w:r w:rsidR="00F12AD7" w:rsidRPr="000463B3">
        <w:rPr>
          <w:rFonts w:ascii="Times New Roman" w:hAnsi="Times New Roman"/>
          <w:sz w:val="28"/>
        </w:rPr>
        <w:t>2409</w:t>
      </w:r>
      <w:r w:rsidRPr="000463B3">
        <w:rPr>
          <w:rFonts w:ascii="Times New Roman" w:hAnsi="Times New Roman"/>
          <w:sz w:val="28"/>
        </w:rPr>
        <w:t>» вносятся изменения в части уточнения в 202</w:t>
      </w:r>
      <w:r w:rsidR="00F12AD7" w:rsidRPr="000463B3">
        <w:rPr>
          <w:rFonts w:ascii="Times New Roman" w:hAnsi="Times New Roman"/>
          <w:sz w:val="28"/>
        </w:rPr>
        <w:t>3</w:t>
      </w:r>
      <w:r w:rsidRPr="000463B3">
        <w:rPr>
          <w:rFonts w:ascii="Times New Roman" w:hAnsi="Times New Roman"/>
          <w:sz w:val="28"/>
        </w:rPr>
        <w:t>-202</w:t>
      </w:r>
      <w:r w:rsidR="00F12AD7" w:rsidRPr="000463B3">
        <w:rPr>
          <w:rFonts w:ascii="Times New Roman" w:hAnsi="Times New Roman"/>
          <w:sz w:val="28"/>
        </w:rPr>
        <w:t>8</w:t>
      </w:r>
      <w:r w:rsidRPr="000463B3">
        <w:rPr>
          <w:rFonts w:ascii="Times New Roman" w:hAnsi="Times New Roman"/>
          <w:sz w:val="28"/>
        </w:rPr>
        <w:t xml:space="preserve"> годах источников финансирования и соисполнителей Программы.</w:t>
      </w:r>
    </w:p>
    <w:p w:rsidR="00D17DFF" w:rsidRPr="000463B3" w:rsidRDefault="00D17DFF">
      <w:pPr>
        <w:ind w:firstLine="709"/>
        <w:jc w:val="both"/>
        <w:rPr>
          <w:sz w:val="14"/>
        </w:rPr>
      </w:pPr>
    </w:p>
    <w:p w:rsidR="00D17DFF" w:rsidRPr="000463B3" w:rsidRDefault="003D6F2C">
      <w:pPr>
        <w:ind w:firstLine="709"/>
        <w:jc w:val="both"/>
        <w:rPr>
          <w:sz w:val="28"/>
        </w:rPr>
      </w:pPr>
      <w:r w:rsidRPr="000463B3">
        <w:rPr>
          <w:sz w:val="28"/>
        </w:rPr>
        <w:t xml:space="preserve">Сумма финансирования мероприятий Программы в целом </w:t>
      </w:r>
      <w:r w:rsidR="0050336B" w:rsidRPr="000463B3">
        <w:rPr>
          <w:sz w:val="28"/>
        </w:rPr>
        <w:t>увеличена</w:t>
      </w:r>
      <w:r w:rsidRPr="000463B3">
        <w:rPr>
          <w:sz w:val="28"/>
        </w:rPr>
        <w:t xml:space="preserve"> на </w:t>
      </w:r>
      <w:r w:rsidR="0050336B" w:rsidRPr="000463B3">
        <w:rPr>
          <w:sz w:val="28"/>
        </w:rPr>
        <w:t>9464,07</w:t>
      </w:r>
      <w:r w:rsidRPr="000463B3">
        <w:rPr>
          <w:sz w:val="28"/>
        </w:rPr>
        <w:t xml:space="preserve"> тыс. рублей, в том числе:</w:t>
      </w:r>
    </w:p>
    <w:p w:rsidR="00D17DFF" w:rsidRPr="000463B3" w:rsidRDefault="003D6F2C">
      <w:pPr>
        <w:ind w:firstLine="709"/>
        <w:jc w:val="both"/>
        <w:rPr>
          <w:sz w:val="28"/>
        </w:rPr>
      </w:pPr>
      <w:r w:rsidRPr="000463B3">
        <w:rPr>
          <w:sz w:val="28"/>
        </w:rPr>
        <w:t xml:space="preserve">за счет средств федерального бюджета </w:t>
      </w:r>
      <w:proofErr w:type="gramStart"/>
      <w:r w:rsidR="0050336B" w:rsidRPr="000463B3">
        <w:rPr>
          <w:sz w:val="28"/>
        </w:rPr>
        <w:t>увеличена</w:t>
      </w:r>
      <w:proofErr w:type="gramEnd"/>
      <w:r w:rsidR="00F12AD7" w:rsidRPr="000463B3">
        <w:rPr>
          <w:sz w:val="28"/>
        </w:rPr>
        <w:t xml:space="preserve"> </w:t>
      </w:r>
      <w:r w:rsidRPr="000463B3">
        <w:rPr>
          <w:sz w:val="28"/>
        </w:rPr>
        <w:t xml:space="preserve">на </w:t>
      </w:r>
      <w:r w:rsidR="0050336B" w:rsidRPr="000463B3">
        <w:rPr>
          <w:sz w:val="28"/>
        </w:rPr>
        <w:t>1252,</w:t>
      </w:r>
      <w:r w:rsidR="000463B3" w:rsidRPr="000463B3">
        <w:rPr>
          <w:sz w:val="28"/>
        </w:rPr>
        <w:t>49</w:t>
      </w:r>
      <w:r w:rsidRPr="000463B3">
        <w:rPr>
          <w:sz w:val="28"/>
        </w:rPr>
        <w:t xml:space="preserve"> тыс. рублей;</w:t>
      </w:r>
    </w:p>
    <w:p w:rsidR="00D17DFF" w:rsidRPr="000463B3" w:rsidRDefault="003D6F2C">
      <w:pPr>
        <w:ind w:firstLine="709"/>
        <w:jc w:val="both"/>
        <w:rPr>
          <w:sz w:val="28"/>
        </w:rPr>
      </w:pPr>
      <w:r w:rsidRPr="000463B3">
        <w:rPr>
          <w:sz w:val="28"/>
        </w:rPr>
        <w:t xml:space="preserve">за счет средств бюджета Ставропольского края </w:t>
      </w:r>
      <w:proofErr w:type="gramStart"/>
      <w:r w:rsidRPr="000463B3">
        <w:rPr>
          <w:sz w:val="28"/>
        </w:rPr>
        <w:t>уменьшена</w:t>
      </w:r>
      <w:proofErr w:type="gramEnd"/>
      <w:r w:rsidRPr="000463B3">
        <w:rPr>
          <w:sz w:val="28"/>
        </w:rPr>
        <w:t xml:space="preserve"> на </w:t>
      </w:r>
      <w:r w:rsidRPr="000463B3">
        <w:rPr>
          <w:sz w:val="28"/>
        </w:rPr>
        <w:br/>
      </w:r>
      <w:r w:rsidR="0050336B" w:rsidRPr="000463B3">
        <w:rPr>
          <w:sz w:val="28"/>
        </w:rPr>
        <w:t>0,</w:t>
      </w:r>
      <w:r w:rsidR="000463B3" w:rsidRPr="000463B3">
        <w:rPr>
          <w:sz w:val="28"/>
        </w:rPr>
        <w:t>42</w:t>
      </w:r>
      <w:r w:rsidRPr="000463B3">
        <w:rPr>
          <w:sz w:val="28"/>
        </w:rPr>
        <w:t xml:space="preserve"> тыс. рублей;</w:t>
      </w:r>
    </w:p>
    <w:p w:rsidR="00D17DFF" w:rsidRPr="00D472E2" w:rsidRDefault="003D6F2C">
      <w:pPr>
        <w:ind w:firstLine="709"/>
        <w:jc w:val="both"/>
        <w:rPr>
          <w:sz w:val="28"/>
        </w:rPr>
      </w:pPr>
      <w:r w:rsidRPr="000463B3">
        <w:rPr>
          <w:sz w:val="28"/>
        </w:rPr>
        <w:t xml:space="preserve">за счет средств бюджета города Ставрополя </w:t>
      </w:r>
      <w:proofErr w:type="gramStart"/>
      <w:r w:rsidRPr="000463B3">
        <w:rPr>
          <w:sz w:val="28"/>
        </w:rPr>
        <w:t>увеличена</w:t>
      </w:r>
      <w:proofErr w:type="gramEnd"/>
      <w:r w:rsidRPr="000463B3">
        <w:rPr>
          <w:sz w:val="28"/>
        </w:rPr>
        <w:t xml:space="preserve"> на</w:t>
      </w:r>
      <w:r w:rsidRPr="000463B3">
        <w:rPr>
          <w:sz w:val="28"/>
        </w:rPr>
        <w:br/>
      </w:r>
      <w:r w:rsidR="00467F4F" w:rsidRPr="000463B3">
        <w:rPr>
          <w:sz w:val="28"/>
        </w:rPr>
        <w:t>8212</w:t>
      </w:r>
      <w:r w:rsidRPr="000463B3">
        <w:rPr>
          <w:sz w:val="28"/>
        </w:rPr>
        <w:t>,</w:t>
      </w:r>
      <w:r w:rsidR="00467F4F" w:rsidRPr="000463B3">
        <w:rPr>
          <w:sz w:val="28"/>
        </w:rPr>
        <w:t>00</w:t>
      </w:r>
      <w:r w:rsidRPr="000463B3">
        <w:rPr>
          <w:sz w:val="28"/>
        </w:rPr>
        <w:t xml:space="preserve"> тыс. рублей.</w:t>
      </w:r>
      <w:bookmarkStart w:id="0" w:name="_GoBack"/>
      <w:bookmarkEnd w:id="0"/>
    </w:p>
    <w:p w:rsidR="00D17DFF" w:rsidRPr="00D472E2" w:rsidRDefault="00D17DFF">
      <w:pPr>
        <w:ind w:firstLine="709"/>
        <w:jc w:val="both"/>
        <w:rPr>
          <w:sz w:val="16"/>
        </w:rPr>
      </w:pPr>
    </w:p>
    <w:p w:rsidR="00D17DFF" w:rsidRPr="00D472E2" w:rsidRDefault="003D6F2C">
      <w:pPr>
        <w:ind w:firstLine="567"/>
        <w:jc w:val="center"/>
        <w:rPr>
          <w:sz w:val="28"/>
        </w:rPr>
      </w:pPr>
      <w:r w:rsidRPr="00D472E2">
        <w:rPr>
          <w:sz w:val="28"/>
        </w:rPr>
        <w:t xml:space="preserve">Подпрограмма «Осуществление отдельных государственных полномочий в области социальной поддержки отдельных </w:t>
      </w:r>
    </w:p>
    <w:p w:rsidR="00D17DFF" w:rsidRPr="00D472E2" w:rsidRDefault="003D6F2C">
      <w:pPr>
        <w:ind w:firstLine="567"/>
        <w:jc w:val="center"/>
        <w:rPr>
          <w:sz w:val="28"/>
        </w:rPr>
      </w:pPr>
      <w:r w:rsidRPr="00D472E2">
        <w:rPr>
          <w:sz w:val="28"/>
        </w:rPr>
        <w:t>категорий граждан» (подпрограмма 1)</w:t>
      </w:r>
    </w:p>
    <w:p w:rsidR="00D17DFF" w:rsidRPr="00D472E2" w:rsidRDefault="00D17DFF">
      <w:pPr>
        <w:ind w:firstLine="567"/>
        <w:jc w:val="center"/>
        <w:rPr>
          <w:sz w:val="16"/>
        </w:rPr>
      </w:pPr>
    </w:p>
    <w:p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>Финансирование подпрограммы в 202</w:t>
      </w:r>
      <w:r w:rsidR="00F12AD7" w:rsidRPr="00D472E2">
        <w:rPr>
          <w:sz w:val="28"/>
        </w:rPr>
        <w:t>3</w:t>
      </w:r>
      <w:r w:rsidRPr="00D472E2">
        <w:rPr>
          <w:sz w:val="28"/>
        </w:rPr>
        <w:t>-202</w:t>
      </w:r>
      <w:r w:rsidR="00F12AD7" w:rsidRPr="00D472E2">
        <w:rPr>
          <w:sz w:val="28"/>
        </w:rPr>
        <w:t>8</w:t>
      </w:r>
      <w:r w:rsidRPr="00D472E2">
        <w:rPr>
          <w:sz w:val="28"/>
        </w:rPr>
        <w:t xml:space="preserve"> </w:t>
      </w:r>
      <w:proofErr w:type="gramStart"/>
      <w:r w:rsidRPr="00D472E2">
        <w:rPr>
          <w:sz w:val="28"/>
        </w:rPr>
        <w:t>годах</w:t>
      </w:r>
      <w:proofErr w:type="gramEnd"/>
      <w:r w:rsidRPr="00D472E2">
        <w:rPr>
          <w:sz w:val="28"/>
        </w:rPr>
        <w:t xml:space="preserve"> в рамках доведенных бюджетом Ставропольского края на реализацию отдельных государственных полномочий </w:t>
      </w:r>
      <w:r w:rsidR="00ED731A" w:rsidRPr="00D472E2">
        <w:rPr>
          <w:sz w:val="28"/>
        </w:rPr>
        <w:t>увеличено</w:t>
      </w:r>
      <w:r w:rsidR="00A222D7" w:rsidRPr="00D472E2">
        <w:rPr>
          <w:sz w:val="28"/>
        </w:rPr>
        <w:t xml:space="preserve"> </w:t>
      </w:r>
      <w:r w:rsidRPr="00D472E2">
        <w:rPr>
          <w:sz w:val="28"/>
        </w:rPr>
        <w:t xml:space="preserve">на </w:t>
      </w:r>
      <w:r w:rsidR="00ED731A" w:rsidRPr="00D472E2">
        <w:rPr>
          <w:sz w:val="28"/>
        </w:rPr>
        <w:t>1352,07</w:t>
      </w:r>
      <w:r w:rsidRPr="00D472E2">
        <w:rPr>
          <w:sz w:val="28"/>
        </w:rPr>
        <w:t xml:space="preserve"> тыс. рублей, в том числе за счет средств:</w:t>
      </w:r>
    </w:p>
    <w:p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 xml:space="preserve">федерального бюджета </w:t>
      </w:r>
      <w:r w:rsidR="00ED731A" w:rsidRPr="00D472E2">
        <w:rPr>
          <w:sz w:val="28"/>
        </w:rPr>
        <w:t xml:space="preserve">увеличено </w:t>
      </w:r>
      <w:r w:rsidRPr="00D472E2">
        <w:rPr>
          <w:sz w:val="28"/>
        </w:rPr>
        <w:t xml:space="preserve">на </w:t>
      </w:r>
      <w:r w:rsidR="00ED731A" w:rsidRPr="00D472E2">
        <w:rPr>
          <w:sz w:val="28"/>
        </w:rPr>
        <w:t>1252,</w:t>
      </w:r>
      <w:r w:rsidR="000463B3">
        <w:rPr>
          <w:sz w:val="28"/>
        </w:rPr>
        <w:t>49</w:t>
      </w:r>
      <w:r w:rsidRPr="00D472E2">
        <w:rPr>
          <w:sz w:val="28"/>
        </w:rPr>
        <w:t xml:space="preserve"> тыс. рублей;</w:t>
      </w:r>
    </w:p>
    <w:p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 xml:space="preserve">бюджета Ставропольского края уменьшено на </w:t>
      </w:r>
      <w:r w:rsidR="0060583A" w:rsidRPr="00D472E2">
        <w:rPr>
          <w:sz w:val="28"/>
        </w:rPr>
        <w:t>0,</w:t>
      </w:r>
      <w:r w:rsidR="000463B3">
        <w:rPr>
          <w:sz w:val="28"/>
        </w:rPr>
        <w:t>42</w:t>
      </w:r>
      <w:r w:rsidRPr="00D472E2">
        <w:rPr>
          <w:sz w:val="28"/>
        </w:rPr>
        <w:t xml:space="preserve"> тыс. рублей.</w:t>
      </w:r>
    </w:p>
    <w:p w:rsidR="00D17DFF" w:rsidRPr="00D472E2" w:rsidRDefault="00D17DFF">
      <w:pPr>
        <w:ind w:firstLine="709"/>
        <w:jc w:val="both"/>
        <w:rPr>
          <w:sz w:val="18"/>
        </w:rPr>
      </w:pPr>
    </w:p>
    <w:p w:rsidR="00D17DFF" w:rsidRPr="00D472E2" w:rsidRDefault="003D6F2C">
      <w:pPr>
        <w:ind w:firstLine="567"/>
        <w:jc w:val="center"/>
        <w:rPr>
          <w:sz w:val="28"/>
        </w:rPr>
      </w:pPr>
      <w:r w:rsidRPr="00D472E2">
        <w:rPr>
          <w:sz w:val="28"/>
        </w:rPr>
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(подпрограмма 2)</w:t>
      </w:r>
    </w:p>
    <w:p w:rsidR="00D17DFF" w:rsidRPr="00D472E2" w:rsidRDefault="00D17DFF">
      <w:pPr>
        <w:ind w:firstLine="567"/>
        <w:jc w:val="center"/>
        <w:rPr>
          <w:sz w:val="18"/>
        </w:rPr>
      </w:pPr>
    </w:p>
    <w:p w:rsidR="00D17DFF" w:rsidRPr="00D472E2" w:rsidRDefault="003D6F2C">
      <w:pPr>
        <w:ind w:firstLine="709"/>
        <w:jc w:val="both"/>
        <w:rPr>
          <w:sz w:val="28"/>
        </w:rPr>
      </w:pPr>
      <w:r w:rsidRPr="00D472E2">
        <w:rPr>
          <w:sz w:val="28"/>
        </w:rPr>
        <w:t>В целом финансирование подпрограммы в 202</w:t>
      </w:r>
      <w:r w:rsidR="00A222D7" w:rsidRPr="00D472E2">
        <w:rPr>
          <w:sz w:val="28"/>
        </w:rPr>
        <w:t>3</w:t>
      </w:r>
      <w:r w:rsidRPr="00D472E2">
        <w:rPr>
          <w:sz w:val="28"/>
        </w:rPr>
        <w:t>-20</w:t>
      </w:r>
      <w:r w:rsidR="00A222D7" w:rsidRPr="00D472E2">
        <w:rPr>
          <w:sz w:val="28"/>
        </w:rPr>
        <w:t>28</w:t>
      </w:r>
      <w:r w:rsidRPr="00D472E2">
        <w:rPr>
          <w:sz w:val="28"/>
        </w:rPr>
        <w:t xml:space="preserve"> годах </w:t>
      </w:r>
      <w:r w:rsidR="00D472E2" w:rsidRPr="00D472E2">
        <w:rPr>
          <w:sz w:val="28"/>
        </w:rPr>
        <w:t>увеличено</w:t>
      </w:r>
      <w:r w:rsidRPr="00D472E2">
        <w:rPr>
          <w:sz w:val="28"/>
        </w:rPr>
        <w:t xml:space="preserve"> за счет средств бюджета города Ставрополя на </w:t>
      </w:r>
      <w:r w:rsidR="00D472E2" w:rsidRPr="00D472E2">
        <w:rPr>
          <w:sz w:val="28"/>
        </w:rPr>
        <w:t>8212,00</w:t>
      </w:r>
      <w:r w:rsidRPr="00D472E2">
        <w:rPr>
          <w:sz w:val="28"/>
        </w:rPr>
        <w:t xml:space="preserve"> тыс. рублей.</w:t>
      </w:r>
    </w:p>
    <w:p w:rsidR="00D17DFF" w:rsidRPr="00D472E2" w:rsidRDefault="00D17DFF">
      <w:pPr>
        <w:rPr>
          <w:sz w:val="16"/>
        </w:rPr>
      </w:pPr>
    </w:p>
    <w:p w:rsidR="00D17DFF" w:rsidRPr="00D472E2" w:rsidRDefault="003D6F2C">
      <w:pPr>
        <w:ind w:firstLine="567"/>
        <w:jc w:val="center"/>
        <w:rPr>
          <w:sz w:val="28"/>
        </w:rPr>
      </w:pPr>
      <w:r w:rsidRPr="00D472E2">
        <w:rPr>
          <w:sz w:val="28"/>
        </w:rPr>
        <w:t>Подпрограмма «Доступная среда» (подпрограмма 3)</w:t>
      </w:r>
    </w:p>
    <w:p w:rsidR="00D17DFF" w:rsidRPr="00D472E2" w:rsidRDefault="00D17DFF">
      <w:pPr>
        <w:ind w:firstLine="567"/>
        <w:jc w:val="center"/>
        <w:rPr>
          <w:sz w:val="16"/>
        </w:rPr>
      </w:pPr>
    </w:p>
    <w:p w:rsidR="00D17DFF" w:rsidRPr="0014528C" w:rsidRDefault="003E0E72">
      <w:pPr>
        <w:ind w:firstLine="709"/>
        <w:jc w:val="both"/>
        <w:rPr>
          <w:sz w:val="28"/>
        </w:rPr>
      </w:pPr>
      <w:r w:rsidRPr="00D472E2">
        <w:rPr>
          <w:sz w:val="28"/>
        </w:rPr>
        <w:t>Сумма ф</w:t>
      </w:r>
      <w:r w:rsidR="003D6F2C" w:rsidRPr="00D472E2">
        <w:rPr>
          <w:sz w:val="28"/>
        </w:rPr>
        <w:t>инансировани</w:t>
      </w:r>
      <w:r w:rsidRPr="00D472E2">
        <w:rPr>
          <w:sz w:val="28"/>
        </w:rPr>
        <w:t>я</w:t>
      </w:r>
      <w:r w:rsidR="003D6F2C" w:rsidRPr="00D472E2">
        <w:rPr>
          <w:sz w:val="28"/>
        </w:rPr>
        <w:t xml:space="preserve"> подпрограммы в 202</w:t>
      </w:r>
      <w:r w:rsidR="00A222D7" w:rsidRPr="00D472E2">
        <w:rPr>
          <w:sz w:val="28"/>
        </w:rPr>
        <w:t>3</w:t>
      </w:r>
      <w:r w:rsidR="003D6F2C" w:rsidRPr="00D472E2">
        <w:rPr>
          <w:sz w:val="28"/>
        </w:rPr>
        <w:t>-202</w:t>
      </w:r>
      <w:r w:rsidR="00A222D7" w:rsidRPr="00D472E2">
        <w:rPr>
          <w:sz w:val="28"/>
        </w:rPr>
        <w:t>8</w:t>
      </w:r>
      <w:r w:rsidRPr="00D472E2">
        <w:rPr>
          <w:sz w:val="28"/>
        </w:rPr>
        <w:t xml:space="preserve"> годах</w:t>
      </w:r>
      <w:r w:rsidR="003D6F2C" w:rsidRPr="00D472E2">
        <w:rPr>
          <w:sz w:val="28"/>
        </w:rPr>
        <w:t xml:space="preserve"> за счет средств бюджета города Ставрополя </w:t>
      </w:r>
      <w:r w:rsidRPr="00D472E2">
        <w:rPr>
          <w:sz w:val="28"/>
        </w:rPr>
        <w:t>не изменилась</w:t>
      </w:r>
      <w:r w:rsidR="003D6F2C" w:rsidRPr="00D472E2">
        <w:rPr>
          <w:sz w:val="28"/>
        </w:rPr>
        <w:t>.</w:t>
      </w:r>
    </w:p>
    <w:p w:rsidR="00D17DFF" w:rsidRPr="0014528C" w:rsidRDefault="00D17DFF">
      <w:pPr>
        <w:spacing w:line="192" w:lineRule="auto"/>
        <w:ind w:firstLine="709"/>
        <w:jc w:val="both"/>
        <w:rPr>
          <w:b/>
          <w:sz w:val="28"/>
        </w:rPr>
      </w:pPr>
    </w:p>
    <w:p w:rsidR="00D17DFF" w:rsidRPr="0014528C" w:rsidRDefault="00D17DFF">
      <w:pPr>
        <w:spacing w:line="192" w:lineRule="auto"/>
        <w:jc w:val="both"/>
        <w:rPr>
          <w:b/>
          <w:sz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835"/>
      </w:tblGrid>
      <w:tr w:rsidR="00D17DFF" w:rsidRPr="0014528C">
        <w:trPr>
          <w:trHeight w:val="656"/>
        </w:trPr>
        <w:tc>
          <w:tcPr>
            <w:tcW w:w="4962" w:type="dxa"/>
            <w:shd w:val="clear" w:color="auto" w:fill="auto"/>
            <w:vAlign w:val="bottom"/>
          </w:tcPr>
          <w:p w:rsidR="00D17DFF" w:rsidRPr="0014528C" w:rsidRDefault="003D6F2C">
            <w:pPr>
              <w:spacing w:line="240" w:lineRule="exact"/>
              <w:ind w:right="-244"/>
              <w:rPr>
                <w:sz w:val="27"/>
              </w:rPr>
            </w:pPr>
            <w:r w:rsidRPr="0014528C">
              <w:rPr>
                <w:sz w:val="27"/>
              </w:rPr>
              <w:t xml:space="preserve">Руководитель комитета </w:t>
            </w:r>
          </w:p>
          <w:p w:rsidR="00D17DFF" w:rsidRPr="0014528C" w:rsidRDefault="003D6F2C">
            <w:pPr>
              <w:spacing w:line="240" w:lineRule="exact"/>
              <w:ind w:right="-244"/>
              <w:rPr>
                <w:sz w:val="27"/>
              </w:rPr>
            </w:pPr>
            <w:r w:rsidRPr="0014528C">
              <w:rPr>
                <w:sz w:val="27"/>
              </w:rPr>
              <w:t>труда и социальной защиты населения администрации города Ставрополя</w:t>
            </w:r>
          </w:p>
        </w:tc>
        <w:tc>
          <w:tcPr>
            <w:tcW w:w="1701" w:type="dxa"/>
          </w:tcPr>
          <w:p w:rsidR="00D17DFF" w:rsidRPr="0014528C" w:rsidRDefault="00D17DFF">
            <w:pPr>
              <w:ind w:left="-108"/>
              <w:rPr>
                <w:sz w:val="27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D17DFF" w:rsidRPr="0014528C" w:rsidRDefault="003D6F2C">
            <w:pPr>
              <w:ind w:right="-108"/>
              <w:jc w:val="right"/>
              <w:rPr>
                <w:sz w:val="27"/>
              </w:rPr>
            </w:pPr>
            <w:r w:rsidRPr="0014528C">
              <w:rPr>
                <w:sz w:val="27"/>
              </w:rPr>
              <w:t>Л.А. Карпенко</w:t>
            </w:r>
          </w:p>
        </w:tc>
      </w:tr>
    </w:tbl>
    <w:p w:rsidR="00D17DFF" w:rsidRPr="0014528C" w:rsidRDefault="00D17DFF">
      <w:pPr>
        <w:spacing w:line="192" w:lineRule="auto"/>
        <w:jc w:val="both"/>
        <w:rPr>
          <w:sz w:val="20"/>
        </w:rPr>
      </w:pPr>
    </w:p>
    <w:p w:rsidR="00D17DFF" w:rsidRPr="0014528C" w:rsidRDefault="00D17DFF">
      <w:pPr>
        <w:spacing w:line="192" w:lineRule="auto"/>
        <w:jc w:val="both"/>
        <w:rPr>
          <w:sz w:val="20"/>
        </w:rPr>
      </w:pPr>
    </w:p>
    <w:p w:rsidR="00D17DFF" w:rsidRPr="0014528C" w:rsidRDefault="00D17DFF">
      <w:pPr>
        <w:spacing w:line="192" w:lineRule="auto"/>
        <w:jc w:val="both"/>
        <w:rPr>
          <w:sz w:val="10"/>
        </w:rPr>
      </w:pPr>
    </w:p>
    <w:p w:rsidR="00D17DFF" w:rsidRPr="0014528C" w:rsidRDefault="003D6F2C">
      <w:pPr>
        <w:spacing w:line="192" w:lineRule="auto"/>
        <w:jc w:val="both"/>
        <w:rPr>
          <w:sz w:val="20"/>
        </w:rPr>
      </w:pPr>
      <w:r w:rsidRPr="0014528C">
        <w:rPr>
          <w:sz w:val="20"/>
        </w:rPr>
        <w:t xml:space="preserve">Л.В. </w:t>
      </w:r>
      <w:proofErr w:type="spellStart"/>
      <w:r w:rsidRPr="0014528C">
        <w:rPr>
          <w:sz w:val="20"/>
        </w:rPr>
        <w:t>Полтавцева</w:t>
      </w:r>
      <w:proofErr w:type="spellEnd"/>
    </w:p>
    <w:p w:rsidR="00D17DFF" w:rsidRDefault="003D6F2C">
      <w:pPr>
        <w:spacing w:line="192" w:lineRule="auto"/>
        <w:jc w:val="both"/>
        <w:rPr>
          <w:sz w:val="20"/>
        </w:rPr>
      </w:pPr>
      <w:r w:rsidRPr="0014528C">
        <w:rPr>
          <w:sz w:val="20"/>
        </w:rPr>
        <w:t>56-23-49</w:t>
      </w:r>
    </w:p>
    <w:sectPr w:rsidR="00D17DFF">
      <w:headerReference w:type="default" r:id="rId8"/>
      <w:pgSz w:w="11906" w:h="16838"/>
      <w:pgMar w:top="1134" w:right="567" w:bottom="992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26" w:rsidRDefault="00CF5326">
      <w:r>
        <w:separator/>
      </w:r>
    </w:p>
  </w:endnote>
  <w:endnote w:type="continuationSeparator" w:id="0">
    <w:p w:rsidR="00CF5326" w:rsidRDefault="00CF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26" w:rsidRDefault="00CF5326">
      <w:r>
        <w:separator/>
      </w:r>
    </w:p>
  </w:footnote>
  <w:footnote w:type="continuationSeparator" w:id="0">
    <w:p w:rsidR="00CF5326" w:rsidRDefault="00CF5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FF" w:rsidRDefault="003D6F2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D17DFF" w:rsidRDefault="00D17DFF">
    <w:pPr>
      <w:pStyle w:val="aff0"/>
      <w:jc w:val="center"/>
    </w:pPr>
  </w:p>
  <w:p w:rsidR="00D17DFF" w:rsidRDefault="00D17DFF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54CCE"/>
    <w:multiLevelType w:val="multilevel"/>
    <w:tmpl w:val="7F3E0A66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DFF"/>
    <w:rsid w:val="000463B3"/>
    <w:rsid w:val="0014528C"/>
    <w:rsid w:val="001C2F9C"/>
    <w:rsid w:val="001F530C"/>
    <w:rsid w:val="002848E1"/>
    <w:rsid w:val="003D6F2C"/>
    <w:rsid w:val="003E0E72"/>
    <w:rsid w:val="00467F4F"/>
    <w:rsid w:val="00484F39"/>
    <w:rsid w:val="0050336B"/>
    <w:rsid w:val="0060283B"/>
    <w:rsid w:val="0060583A"/>
    <w:rsid w:val="00A222D7"/>
    <w:rsid w:val="00CF5326"/>
    <w:rsid w:val="00D0407E"/>
    <w:rsid w:val="00D17DFF"/>
    <w:rsid w:val="00D472E2"/>
    <w:rsid w:val="00ED731A"/>
    <w:rsid w:val="00F12AD7"/>
    <w:rsid w:val="00F7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widowControl w:val="0"/>
    </w:pPr>
    <w:rPr>
      <w:sz w:val="24"/>
    </w:rPr>
  </w:style>
  <w:style w:type="paragraph" w:styleId="1">
    <w:name w:val="heading 1"/>
    <w:basedOn w:val="a0"/>
    <w:next w:val="a1"/>
    <w:link w:val="11"/>
    <w:uiPriority w:val="9"/>
    <w:qFormat/>
    <w:pPr>
      <w:numPr>
        <w:numId w:val="1"/>
      </w:numPr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0"/>
    <w:next w:val="a1"/>
    <w:link w:val="20"/>
    <w:uiPriority w:val="9"/>
    <w:qFormat/>
    <w:pPr>
      <w:numPr>
        <w:ilvl w:val="1"/>
        <w:numId w:val="1"/>
      </w:numPr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0"/>
    <w:next w:val="a1"/>
    <w:link w:val="30"/>
    <w:uiPriority w:val="9"/>
    <w:qFormat/>
    <w:pPr>
      <w:numPr>
        <w:ilvl w:val="2"/>
        <w:numId w:val="1"/>
      </w:numPr>
      <w:outlineLvl w:val="2"/>
    </w:pPr>
    <w:rPr>
      <w:rFonts w:ascii="Times New Roman" w:hAnsi="Times New Roman"/>
      <w:b/>
    </w:rPr>
  </w:style>
  <w:style w:type="paragraph" w:styleId="4">
    <w:name w:val="heading 4"/>
    <w:basedOn w:val="a0"/>
    <w:next w:val="a1"/>
    <w:link w:val="40"/>
    <w:uiPriority w:val="9"/>
    <w:qFormat/>
    <w:pPr>
      <w:numPr>
        <w:ilvl w:val="3"/>
        <w:numId w:val="1"/>
      </w:numPr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after="200" w:line="276" w:lineRule="auto"/>
    </w:pPr>
  </w:style>
  <w:style w:type="character" w:customStyle="1" w:styleId="a6">
    <w:name w:val="Обычный (веб) Знак"/>
    <w:basedOn w:val="10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Базовый"/>
    <w:link w:val="a8"/>
    <w:pPr>
      <w:tabs>
        <w:tab w:val="left" w:pos="709"/>
      </w:tabs>
      <w:spacing w:line="100" w:lineRule="atLeast"/>
    </w:pPr>
    <w:rPr>
      <w:sz w:val="28"/>
    </w:rPr>
  </w:style>
  <w:style w:type="character" w:customStyle="1" w:styleId="a8">
    <w:name w:val="Базовый"/>
    <w:link w:val="a7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basedOn w:val="a9"/>
    <w:link w:val="3"/>
    <w:rPr>
      <w:rFonts w:ascii="Times New Roman" w:hAnsi="Times New Roman"/>
      <w:b/>
      <w:sz w:val="28"/>
    </w:rPr>
  </w:style>
  <w:style w:type="paragraph" w:customStyle="1" w:styleId="aa">
    <w:name w:val="Текст выноски Знак"/>
    <w:link w:val="ab"/>
    <w:rPr>
      <w:rFonts w:ascii="Segoe UI" w:hAnsi="Segoe UI"/>
      <w:sz w:val="18"/>
    </w:rPr>
  </w:style>
  <w:style w:type="character" w:customStyle="1" w:styleId="ab">
    <w:name w:val="Текст выноски Знак"/>
    <w:link w:val="aa"/>
    <w:rPr>
      <w:rFonts w:ascii="Segoe UI" w:hAnsi="Segoe UI"/>
      <w:sz w:val="18"/>
    </w:rPr>
  </w:style>
  <w:style w:type="paragraph" w:customStyle="1" w:styleId="23">
    <w:name w:val="Название2"/>
    <w:basedOn w:val="a"/>
    <w:link w:val="24"/>
    <w:pPr>
      <w:spacing w:before="120" w:after="120"/>
    </w:pPr>
    <w:rPr>
      <w:rFonts w:ascii="Arial" w:hAnsi="Arial"/>
      <w:i/>
      <w:sz w:val="20"/>
    </w:rPr>
  </w:style>
  <w:style w:type="character" w:customStyle="1" w:styleId="24">
    <w:name w:val="Название2"/>
    <w:basedOn w:val="10"/>
    <w:link w:val="23"/>
    <w:rPr>
      <w:rFonts w:ascii="Arial" w:hAnsi="Arial"/>
      <w:i/>
      <w:sz w:val="20"/>
    </w:rPr>
  </w:style>
  <w:style w:type="paragraph" w:styleId="ac">
    <w:name w:val="Body Text Indent"/>
    <w:basedOn w:val="a"/>
    <w:link w:val="14"/>
    <w:pPr>
      <w:widowControl/>
      <w:spacing w:after="120"/>
      <w:ind w:left="283"/>
    </w:pPr>
    <w:rPr>
      <w:sz w:val="28"/>
    </w:rPr>
  </w:style>
  <w:style w:type="character" w:customStyle="1" w:styleId="14">
    <w:name w:val="Основной текст с отступом Знак1"/>
    <w:basedOn w:val="10"/>
    <w:link w:val="ac"/>
    <w:rPr>
      <w:sz w:val="28"/>
    </w:rPr>
  </w:style>
  <w:style w:type="paragraph" w:customStyle="1" w:styleId="25">
    <w:name w:val="Указатель2"/>
    <w:basedOn w:val="a"/>
    <w:link w:val="26"/>
    <w:rPr>
      <w:rFonts w:ascii="Arial" w:hAnsi="Arial"/>
    </w:rPr>
  </w:style>
  <w:style w:type="character" w:customStyle="1" w:styleId="26">
    <w:name w:val="Указатель2"/>
    <w:basedOn w:val="10"/>
    <w:link w:val="25"/>
    <w:rPr>
      <w:rFonts w:ascii="Arial" w:hAnsi="Arial"/>
      <w:sz w:val="24"/>
    </w:rPr>
  </w:style>
  <w:style w:type="paragraph" w:customStyle="1" w:styleId="27">
    <w:name w:val="Основной шрифт абзаца2"/>
  </w:style>
  <w:style w:type="paragraph" w:customStyle="1" w:styleId="ad">
    <w:name w:val="Название Знак"/>
    <w:link w:val="ae"/>
    <w:rPr>
      <w:b/>
      <w:sz w:val="24"/>
    </w:rPr>
  </w:style>
  <w:style w:type="character" w:customStyle="1" w:styleId="ae">
    <w:name w:val="Название Знак"/>
    <w:link w:val="ad"/>
    <w:rPr>
      <w:b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">
    <w:name w:val="Текст в заданном формате"/>
    <w:basedOn w:val="a"/>
    <w:link w:val="af0"/>
    <w:rPr>
      <w:rFonts w:ascii="Courier New" w:hAnsi="Courier New"/>
      <w:sz w:val="20"/>
    </w:rPr>
  </w:style>
  <w:style w:type="character" w:customStyle="1" w:styleId="af0">
    <w:name w:val="Текст в заданном формате"/>
    <w:basedOn w:val="10"/>
    <w:link w:val="af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1">
    <w:name w:val="Подзаголовок Знак"/>
    <w:link w:val="af2"/>
    <w:rPr>
      <w:b/>
      <w:i/>
      <w:sz w:val="32"/>
    </w:rPr>
  </w:style>
  <w:style w:type="character" w:customStyle="1" w:styleId="af2">
    <w:name w:val="Подзаголовок Знак"/>
    <w:link w:val="af1"/>
    <w:rPr>
      <w:b/>
      <w:i/>
      <w:sz w:val="32"/>
    </w:rPr>
  </w:style>
  <w:style w:type="paragraph" w:styleId="af3">
    <w:name w:val="Balloon Text"/>
    <w:basedOn w:val="a"/>
    <w:link w:val="15"/>
    <w:rPr>
      <w:rFonts w:ascii="Segoe UI" w:hAnsi="Segoe UI"/>
      <w:sz w:val="18"/>
    </w:rPr>
  </w:style>
  <w:style w:type="character" w:customStyle="1" w:styleId="15">
    <w:name w:val="Текст выноски Знак1"/>
    <w:basedOn w:val="10"/>
    <w:link w:val="af3"/>
    <w:rPr>
      <w:rFonts w:ascii="Segoe UI" w:hAnsi="Segoe UI"/>
      <w:sz w:val="18"/>
    </w:rPr>
  </w:style>
  <w:style w:type="paragraph" w:styleId="a1">
    <w:name w:val="Body Text"/>
    <w:basedOn w:val="a"/>
    <w:link w:val="16"/>
    <w:pPr>
      <w:spacing w:after="120"/>
    </w:pPr>
  </w:style>
  <w:style w:type="character" w:customStyle="1" w:styleId="16">
    <w:name w:val="Основной текст Знак1"/>
    <w:basedOn w:val="10"/>
    <w:link w:val="a1"/>
    <w:rPr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4">
    <w:name w:val="foot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10"/>
    <w:link w:val="af4"/>
    <w:rPr>
      <w:sz w:val="24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0"/>
    <w:link w:val="33"/>
    <w:rPr>
      <w:sz w:val="16"/>
    </w:rPr>
  </w:style>
  <w:style w:type="paragraph" w:customStyle="1" w:styleId="af5">
    <w:name w:val="Верхний колонтитул Знак"/>
    <w:link w:val="af6"/>
    <w:rPr>
      <w:sz w:val="24"/>
    </w:rPr>
  </w:style>
  <w:style w:type="character" w:customStyle="1" w:styleId="af6">
    <w:name w:val="Верхний колонтитул Знак"/>
    <w:link w:val="af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7">
    <w:name w:val="Основной текст с отступом Знак"/>
    <w:link w:val="af8"/>
    <w:rPr>
      <w:sz w:val="28"/>
    </w:rPr>
  </w:style>
  <w:style w:type="character" w:customStyle="1" w:styleId="af8">
    <w:name w:val="Основной текст с отступом Знак"/>
    <w:link w:val="af7"/>
    <w:rPr>
      <w:sz w:val="28"/>
    </w:rPr>
  </w:style>
  <w:style w:type="character" w:customStyle="1" w:styleId="11">
    <w:name w:val="Заголовок 1 Знак"/>
    <w:basedOn w:val="a9"/>
    <w:link w:val="1"/>
    <w:rPr>
      <w:rFonts w:ascii="Times New Roman" w:hAnsi="Times New Roman"/>
      <w:b/>
      <w:sz w:val="48"/>
    </w:rPr>
  </w:style>
  <w:style w:type="paragraph" w:customStyle="1" w:styleId="af9">
    <w:name w:val="Основной текст Знак"/>
    <w:link w:val="afa"/>
    <w:rPr>
      <w:sz w:val="24"/>
    </w:rPr>
  </w:style>
  <w:style w:type="character" w:customStyle="1" w:styleId="afa">
    <w:name w:val="Основной текст Знак"/>
    <w:link w:val="af9"/>
    <w:rPr>
      <w:sz w:val="24"/>
    </w:rPr>
  </w:style>
  <w:style w:type="paragraph" w:customStyle="1" w:styleId="a0">
    <w:name w:val="Заголовок"/>
    <w:basedOn w:val="a"/>
    <w:next w:val="a1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0"/>
    <w:link w:val="a0"/>
    <w:rPr>
      <w:rFonts w:ascii="Arial" w:hAnsi="Arial"/>
      <w:sz w:val="28"/>
    </w:rPr>
  </w:style>
  <w:style w:type="paragraph" w:customStyle="1" w:styleId="ConsPlusNormal1">
    <w:name w:val="ConsPlusNormal1"/>
    <w:link w:val="ConsPlusNormal10"/>
    <w:rPr>
      <w:rFonts w:ascii="Arial" w:hAnsi="Arial"/>
    </w:rPr>
  </w:style>
  <w:style w:type="character" w:customStyle="1" w:styleId="ConsPlusNormal10">
    <w:name w:val="ConsPlusNormal1"/>
    <w:link w:val="ConsPlusNormal1"/>
    <w:rPr>
      <w:rFonts w:ascii="Arial" w:hAnsi="Arial"/>
    </w:rPr>
  </w:style>
  <w:style w:type="paragraph" w:customStyle="1" w:styleId="18">
    <w:name w:val="Гиперссылка1"/>
    <w:link w:val="afb"/>
    <w:rPr>
      <w:color w:val="000080"/>
      <w:u w:val="single"/>
    </w:rPr>
  </w:style>
  <w:style w:type="character" w:styleId="afb">
    <w:name w:val="Hyperlink"/>
    <w:link w:val="18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afc">
    <w:name w:val="Содержимое таблицы"/>
    <w:basedOn w:val="a"/>
    <w:link w:val="afd"/>
  </w:style>
  <w:style w:type="character" w:customStyle="1" w:styleId="afd">
    <w:name w:val="Содержимое таблицы"/>
    <w:basedOn w:val="10"/>
    <w:link w:val="afc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  <w:rPr>
      <w:rFonts w:ascii="Times New Roman" w:hAnsi="Times New Roman"/>
    </w:rPr>
  </w:style>
  <w:style w:type="paragraph" w:customStyle="1" w:styleId="1b">
    <w:name w:val="Указатель1"/>
    <w:basedOn w:val="a"/>
    <w:link w:val="1c"/>
  </w:style>
  <w:style w:type="character" w:customStyle="1" w:styleId="1c">
    <w:name w:val="Указатель1"/>
    <w:basedOn w:val="10"/>
    <w:link w:val="1b"/>
    <w:rPr>
      <w:sz w:val="24"/>
    </w:rPr>
  </w:style>
  <w:style w:type="paragraph" w:customStyle="1" w:styleId="afe">
    <w:name w:val="Нижний колонтитул Знак"/>
    <w:link w:val="aff"/>
    <w:rPr>
      <w:sz w:val="24"/>
    </w:rPr>
  </w:style>
  <w:style w:type="character" w:customStyle="1" w:styleId="aff">
    <w:name w:val="Нижний колонтитул Знак"/>
    <w:link w:val="af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0">
    <w:name w:val="header"/>
    <w:basedOn w:val="a"/>
    <w:link w:val="1d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10"/>
    <w:link w:val="aff0"/>
    <w:rPr>
      <w:sz w:val="24"/>
    </w:rPr>
  </w:style>
  <w:style w:type="paragraph" w:customStyle="1" w:styleId="1e">
    <w:name w:val="заголовок 1"/>
    <w:basedOn w:val="a"/>
    <w:next w:val="a"/>
    <w:link w:val="1f"/>
    <w:pPr>
      <w:keepNext/>
      <w:widowControl/>
    </w:pPr>
    <w:rPr>
      <w:rFonts w:ascii="Courier New" w:hAnsi="Courier New"/>
      <w:sz w:val="28"/>
    </w:rPr>
  </w:style>
  <w:style w:type="character" w:customStyle="1" w:styleId="1f">
    <w:name w:val="заголовок 1"/>
    <w:basedOn w:val="10"/>
    <w:link w:val="1e"/>
    <w:rPr>
      <w:rFonts w:ascii="Courier New" w:hAnsi="Courier New"/>
      <w:sz w:val="28"/>
    </w:rPr>
  </w:style>
  <w:style w:type="paragraph" w:customStyle="1" w:styleId="aff1">
    <w:name w:val="Маркеры списка"/>
    <w:link w:val="aff2"/>
    <w:rPr>
      <w:rFonts w:ascii="OpenSymbol" w:hAnsi="OpenSymbol"/>
    </w:rPr>
  </w:style>
  <w:style w:type="character" w:customStyle="1" w:styleId="aff2">
    <w:name w:val="Маркеры списка"/>
    <w:link w:val="aff1"/>
    <w:rPr>
      <w:rFonts w:ascii="OpenSymbol" w:hAnsi="OpenSymbo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3">
    <w:name w:val="Символ нумерации"/>
    <w:link w:val="aff4"/>
  </w:style>
  <w:style w:type="character" w:customStyle="1" w:styleId="aff4">
    <w:name w:val="Символ нумерации"/>
    <w:link w:val="aff3"/>
  </w:style>
  <w:style w:type="paragraph" w:customStyle="1" w:styleId="aff5">
    <w:name w:val="Заголовок таблицы"/>
    <w:basedOn w:val="afc"/>
    <w:link w:val="aff6"/>
    <w:pPr>
      <w:jc w:val="center"/>
    </w:pPr>
    <w:rPr>
      <w:b/>
    </w:rPr>
  </w:style>
  <w:style w:type="character" w:customStyle="1" w:styleId="aff6">
    <w:name w:val="Заголовок таблицы"/>
    <w:basedOn w:val="afd"/>
    <w:link w:val="aff5"/>
    <w:rPr>
      <w:b/>
      <w:sz w:val="24"/>
    </w:rPr>
  </w:style>
  <w:style w:type="paragraph" w:styleId="aff7">
    <w:name w:val="List"/>
    <w:basedOn w:val="a1"/>
    <w:link w:val="aff8"/>
  </w:style>
  <w:style w:type="character" w:customStyle="1" w:styleId="aff8">
    <w:name w:val="Список Знак"/>
    <w:basedOn w:val="16"/>
    <w:link w:val="aff7"/>
    <w:rPr>
      <w:sz w:val="24"/>
    </w:rPr>
  </w:style>
  <w:style w:type="paragraph" w:styleId="aff9">
    <w:name w:val="Subtitle"/>
    <w:basedOn w:val="a"/>
    <w:next w:val="a1"/>
    <w:link w:val="1f0"/>
    <w:uiPriority w:val="11"/>
    <w:qFormat/>
    <w:pPr>
      <w:widowControl/>
      <w:tabs>
        <w:tab w:val="left" w:pos="709"/>
      </w:tabs>
      <w:spacing w:line="100" w:lineRule="atLeast"/>
      <w:jc w:val="center"/>
    </w:pPr>
    <w:rPr>
      <w:b/>
      <w:i/>
      <w:sz w:val="32"/>
    </w:rPr>
  </w:style>
  <w:style w:type="character" w:customStyle="1" w:styleId="1f0">
    <w:name w:val="Подзаголовок Знак1"/>
    <w:basedOn w:val="10"/>
    <w:link w:val="aff9"/>
    <w:rPr>
      <w:b/>
      <w:i/>
      <w:sz w:val="3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customStyle="1" w:styleId="1f1">
    <w:name w:val="Название1"/>
    <w:basedOn w:val="a"/>
    <w:link w:val="1f2"/>
    <w:pPr>
      <w:spacing w:before="120" w:after="120"/>
    </w:pPr>
    <w:rPr>
      <w:i/>
    </w:rPr>
  </w:style>
  <w:style w:type="character" w:customStyle="1" w:styleId="1f2">
    <w:name w:val="Название1"/>
    <w:basedOn w:val="10"/>
    <w:link w:val="1f1"/>
    <w:rPr>
      <w:i/>
      <w:sz w:val="24"/>
    </w:rPr>
  </w:style>
  <w:style w:type="paragraph" w:styleId="affa">
    <w:name w:val="Title"/>
    <w:basedOn w:val="a"/>
    <w:next w:val="aff9"/>
    <w:link w:val="1f3"/>
    <w:uiPriority w:val="10"/>
    <w:qFormat/>
    <w:pPr>
      <w:widowControl/>
      <w:jc w:val="center"/>
    </w:pPr>
    <w:rPr>
      <w:b/>
    </w:rPr>
  </w:style>
  <w:style w:type="character" w:customStyle="1" w:styleId="1f3">
    <w:name w:val="Название Знак1"/>
    <w:basedOn w:val="10"/>
    <w:link w:val="affa"/>
    <w:rPr>
      <w:b/>
      <w:sz w:val="24"/>
    </w:rPr>
  </w:style>
  <w:style w:type="character" w:customStyle="1" w:styleId="40">
    <w:name w:val="Заголовок 4 Знак"/>
    <w:basedOn w:val="a9"/>
    <w:link w:val="4"/>
    <w:rPr>
      <w:rFonts w:ascii="Times New Roman" w:hAnsi="Times New Roman"/>
      <w:b/>
      <w:sz w:val="24"/>
    </w:rPr>
  </w:style>
  <w:style w:type="paragraph" w:styleId="affb">
    <w:name w:val="List Paragraph"/>
    <w:basedOn w:val="a"/>
    <w:link w:val="affc"/>
    <w:pPr>
      <w:widowControl/>
      <w:ind w:left="708"/>
    </w:pPr>
    <w:rPr>
      <w:sz w:val="28"/>
    </w:rPr>
  </w:style>
  <w:style w:type="character" w:customStyle="1" w:styleId="affc">
    <w:name w:val="Абзац списка Знак"/>
    <w:basedOn w:val="10"/>
    <w:link w:val="affb"/>
    <w:rPr>
      <w:sz w:val="28"/>
    </w:rPr>
  </w:style>
  <w:style w:type="character" w:customStyle="1" w:styleId="20">
    <w:name w:val="Заголовок 2 Знак"/>
    <w:basedOn w:val="a9"/>
    <w:link w:val="2"/>
    <w:rPr>
      <w:rFonts w:ascii="Times New Roman" w:hAnsi="Times New Roman"/>
      <w:b/>
      <w:sz w:val="36"/>
    </w:rPr>
  </w:style>
  <w:style w:type="table" w:styleId="affd">
    <w:name w:val="Table Grid"/>
    <w:basedOn w:val="a3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Heading 1 Char"/>
    <w:basedOn w:val="a2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2023-03-06T08:54:00Z</cp:lastPrinted>
  <dcterms:created xsi:type="dcterms:W3CDTF">2022-12-29T06:05:00Z</dcterms:created>
  <dcterms:modified xsi:type="dcterms:W3CDTF">2023-03-06T08:55:00Z</dcterms:modified>
</cp:coreProperties>
</file>